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2D5B3">
      <w:pPr>
        <w:pStyle w:val="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血管内超声</w:t>
      </w:r>
      <w:r>
        <w:rPr>
          <w:rFonts w:hint="eastAsia" w:ascii="宋体" w:hAnsi="宋体" w:eastAsia="宋体" w:cs="宋体"/>
          <w:sz w:val="28"/>
          <w:szCs w:val="28"/>
        </w:rPr>
        <w:t>系统参数</w:t>
      </w:r>
    </w:p>
    <w:p w14:paraId="75E2D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基本要求</w:t>
      </w:r>
    </w:p>
    <w:p w14:paraId="75E2D5B7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1.1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支持≤9MHz且≥60MHz机械旋转式超声导管技术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BA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1.2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支持心腔超声导管，可开展心腔内影像诊断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3D491481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1.3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支持外周超声导管，可以开展外周介入影像诊断</w:t>
      </w:r>
    </w:p>
    <w:p w14:paraId="75E2D5BD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1.4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触摸屏式控制面板，可以显示所有按钮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C0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1.5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可</w:t>
      </w:r>
      <w:r>
        <w:rPr>
          <w:rFonts w:hint="eastAsia" w:ascii="仿宋" w:hAnsi="仿宋" w:eastAsia="仿宋" w:cs="仿宋"/>
          <w:bCs/>
          <w:sz w:val="24"/>
          <w:szCs w:val="24"/>
        </w:rPr>
        <w:t>通过鼠标进行操作，描绘图像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切换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C3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1.6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配备</w:t>
      </w:r>
      <w:r>
        <w:rPr>
          <w:rFonts w:hint="eastAsia" w:ascii="仿宋" w:hAnsi="仿宋" w:eastAsia="仿宋" w:cs="仿宋"/>
          <w:bCs/>
          <w:sz w:val="24"/>
          <w:szCs w:val="24"/>
        </w:rPr>
        <w:t>高速硬盘和专用可移动硬盘，存储的病人数据≥200例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C6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1.7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可以将图像以DICOM 3.0的格式存储于CD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</w:rPr>
        <w:t>DVD、移动硬盘，并可以上传至网络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C9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1.8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bookmarkStart w:id="0" w:name="OLE_LINK1"/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≥19英寸高分辨率彩色显示</w:t>
      </w:r>
      <w:bookmarkEnd w:id="0"/>
      <w:r>
        <w:rPr>
          <w:rFonts w:hint="eastAsia" w:ascii="仿宋" w:hAnsi="仿宋" w:eastAsia="仿宋" w:cs="仿宋"/>
          <w:bCs/>
          <w:sz w:val="24"/>
          <w:szCs w:val="24"/>
        </w:rPr>
        <w:t>器，(含麦克风、扬声器)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CC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1.9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系统处理器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要求：</w:t>
      </w:r>
      <w:r>
        <w:rPr>
          <w:rFonts w:hint="eastAsia" w:ascii="仿宋" w:hAnsi="仿宋" w:eastAsia="仿宋" w:cs="仿宋"/>
          <w:bCs/>
          <w:sz w:val="24"/>
          <w:szCs w:val="24"/>
        </w:rPr>
        <w:t>采集处理器≥ 2GHz，显像处理器≥ 3.0GHz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CF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1.10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配备知名品牌</w:t>
      </w:r>
      <w:r>
        <w:rPr>
          <w:rFonts w:hint="eastAsia" w:ascii="仿宋" w:hAnsi="仿宋" w:eastAsia="仿宋" w:cs="仿宋"/>
          <w:bCs/>
          <w:sz w:val="24"/>
          <w:szCs w:val="24"/>
        </w:rPr>
        <w:t>热敏黑白打印机</w:t>
      </w:r>
    </w:p>
    <w:p w14:paraId="75E2D5D2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1.11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驱动马达具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备</w:t>
      </w:r>
      <w:r>
        <w:rPr>
          <w:rFonts w:hint="eastAsia" w:ascii="仿宋" w:hAnsi="仿宋" w:eastAsia="仿宋" w:cs="仿宋"/>
          <w:bCs/>
          <w:sz w:val="24"/>
          <w:szCs w:val="24"/>
        </w:rPr>
        <w:t>自动回撤和手动回撤功能，可显示回撤距离。自动回撤，回撤速度有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多</w:t>
      </w:r>
      <w:r>
        <w:rPr>
          <w:rFonts w:hint="eastAsia" w:ascii="仿宋" w:hAnsi="仿宋" w:eastAsia="仿宋" w:cs="仿宋"/>
          <w:bCs/>
          <w:sz w:val="24"/>
          <w:szCs w:val="24"/>
        </w:rPr>
        <w:t>种模式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可选</w:t>
      </w:r>
      <w:r>
        <w:rPr>
          <w:rFonts w:hint="eastAsia" w:ascii="仿宋" w:hAnsi="仿宋" w:eastAsia="仿宋" w:cs="仿宋"/>
          <w:bCs/>
          <w:sz w:val="24"/>
          <w:szCs w:val="24"/>
        </w:rPr>
        <w:t>，自动回撤距离不低于10cm，最大采集数≥6000帧图像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手动回撤，最大采集数≥6800帧图像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功能要求</w:t>
      </w:r>
    </w:p>
    <w:p w14:paraId="75E2D5DB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具有血管壁和血管内腔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自动</w:t>
      </w:r>
      <w:r>
        <w:rPr>
          <w:rFonts w:hint="eastAsia" w:ascii="仿宋" w:hAnsi="仿宋" w:eastAsia="仿宋" w:cs="仿宋"/>
          <w:sz w:val="24"/>
          <w:szCs w:val="24"/>
        </w:rPr>
        <w:t>测量功能，通过分析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可</w:t>
      </w:r>
      <w:r>
        <w:rPr>
          <w:rFonts w:hint="eastAsia" w:ascii="仿宋" w:hAnsi="仿宋" w:eastAsia="仿宋" w:cs="仿宋"/>
          <w:sz w:val="24"/>
          <w:szCs w:val="24"/>
        </w:rPr>
        <w:t>自动检测和识别截面管腔和血管边界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5E2D5DE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具有图像动态回顾功能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5E2D5E1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2.3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具有双图功能：主显示屏上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能</w:t>
      </w:r>
      <w:r>
        <w:rPr>
          <w:rFonts w:hint="eastAsia" w:ascii="仿宋" w:hAnsi="仿宋" w:eastAsia="仿宋" w:cs="仿宋"/>
          <w:bCs/>
          <w:sz w:val="24"/>
          <w:szCs w:val="24"/>
        </w:rPr>
        <w:t>同时显示来自同一回撤不同帧的两幅截面图像。</w:t>
      </w:r>
    </w:p>
    <w:p w14:paraId="75E2D5E4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2.4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图像处理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功能：可</w:t>
      </w:r>
      <w:r>
        <w:rPr>
          <w:rFonts w:hint="eastAsia" w:ascii="仿宋" w:hAnsi="仿宋" w:eastAsia="仿宋" w:cs="仿宋"/>
          <w:sz w:val="24"/>
          <w:szCs w:val="24"/>
        </w:rPr>
        <w:t>除去图像中因血细胞移动反射而形成的“血斑”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8EB3954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2.5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书签：可在任意位置添加书签，数量不限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A990751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2.6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书签缩略图：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可</w:t>
      </w:r>
      <w:r>
        <w:rPr>
          <w:rFonts w:hint="eastAsia" w:ascii="仿宋" w:hAnsi="仿宋" w:eastAsia="仿宋" w:cs="仿宋"/>
          <w:sz w:val="24"/>
          <w:szCs w:val="24"/>
        </w:rPr>
        <w:t>将书签的帧的缩略图显示在截面视图之下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5E2D5ED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2.7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自动书签距离测量：可自动测量书签间距离、当前位置到各书签的距离或者当前位置到参考位置的距离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5E2D5F0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2.8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注释:可在图像中任意位置添加注释，注释可自定义，可保存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修改。</w:t>
      </w:r>
    </w:p>
    <w:p w14:paraId="75E2D5F3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2.9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长轴标尺：长轴图像下显示距离标尺。</w:t>
      </w:r>
    </w:p>
    <w:p w14:paraId="75E2D5F6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sz w:val="24"/>
          <w:szCs w:val="24"/>
        </w:rPr>
        <w:t>2.10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对于图像的任意帧在主机上可以进行≥3次面积测量。</w:t>
      </w:r>
    </w:p>
    <w:p w14:paraId="75E2D5F9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sz w:val="24"/>
          <w:szCs w:val="24"/>
        </w:rPr>
        <w:t>2.11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对于图像的任意帧在主机上可以进行≥9次距离测量。</w:t>
      </w:r>
    </w:p>
    <w:p w14:paraId="75E2D5FC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2.12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图像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能</w:t>
      </w:r>
      <w:r>
        <w:rPr>
          <w:rFonts w:hint="eastAsia" w:ascii="仿宋" w:hAnsi="仿宋" w:eastAsia="仿宋" w:cs="仿宋"/>
          <w:sz w:val="24"/>
          <w:szCs w:val="24"/>
        </w:rPr>
        <w:t>以 Windows 兼容的格式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输出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75E2D5FF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2.13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可实现</w:t>
      </w:r>
      <w:r>
        <w:rPr>
          <w:rFonts w:hint="eastAsia" w:ascii="仿宋" w:hAnsi="仿宋" w:eastAsia="仿宋" w:cs="仿宋"/>
          <w:sz w:val="24"/>
          <w:szCs w:val="24"/>
        </w:rPr>
        <w:t>DICOM 3.0格式病例存档，并提供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多</w:t>
      </w:r>
      <w:r>
        <w:rPr>
          <w:rFonts w:hint="eastAsia" w:ascii="仿宋" w:hAnsi="仿宋" w:eastAsia="仿宋" w:cs="仿宋"/>
          <w:sz w:val="24"/>
          <w:szCs w:val="24"/>
        </w:rPr>
        <w:t>种压缩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模式，如：</w:t>
      </w:r>
      <w:r>
        <w:rPr>
          <w:rFonts w:hint="eastAsia" w:ascii="仿宋" w:hAnsi="仿宋" w:eastAsia="仿宋" w:cs="仿宋"/>
          <w:sz w:val="24"/>
          <w:szCs w:val="24"/>
        </w:rPr>
        <w:t xml:space="preserve">无压缩格式、 JEPG Lossless格式 和JEPG HIGH QUALITY格式、JPEG MED QUALITY格式和JPEG LOW QUALITY格式 </w:t>
      </w:r>
    </w:p>
    <w:p w14:paraId="59F7E43F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2.14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具备图像降噪选择模式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5E2D605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2.15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具备管腔暗度调节选择模式，通过管腔暗度调节，可以有效得分辨出血液与其他组织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1859DA15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2.16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具有</w:t>
      </w:r>
      <w:r>
        <w:rPr>
          <w:rFonts w:hint="eastAsia" w:ascii="仿宋" w:hAnsi="仿宋" w:eastAsia="仿宋" w:cs="仿宋"/>
          <w:sz w:val="24"/>
          <w:szCs w:val="24"/>
        </w:rPr>
        <w:t>长轴标签功能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5E2D60B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2.17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病例转换功能：主机上任意病例转换为Demo Case，并可对ID及名字等进行编辑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5E2D60E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可实现</w:t>
      </w:r>
      <w:r>
        <w:rPr>
          <w:rFonts w:hint="eastAsia" w:ascii="仿宋" w:hAnsi="仿宋" w:eastAsia="仿宋" w:cs="仿宋"/>
          <w:bCs/>
          <w:sz w:val="24"/>
          <w:szCs w:val="24"/>
        </w:rPr>
        <w:t>快速直接访问/切换软件功能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、超声导管参数</w:t>
      </w:r>
    </w:p>
    <w:p w14:paraId="75E2D613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3.1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用于冠脉血管的机械式超声导管：频率≥60MHz，轴向分辨率≤22微米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616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3.2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机械旋转式超声导管，频率≥60MHz, 最大外廓≤3.1F，兼容≤5F指引导管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619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3.3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用于心腔内的超声导管：工作频率≤9MHz，可以探测心脏腔内各组织成分的形态、比重和质地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61C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3.4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用于心腔内的超声导管长度≥110cm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75E2D61F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3.5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用于心腔内的超声导管兼容≤9F指引导管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2612CBB2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3.6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超声导管传感器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仿宋"/>
          <w:bCs/>
          <w:sz w:val="24"/>
          <w:szCs w:val="24"/>
        </w:rPr>
        <w:t>“宽频”传感器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0B28F2A1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Cs/>
          <w:sz w:val="24"/>
          <w:szCs w:val="24"/>
        </w:rPr>
        <w:t>3.7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外周超声导管兼容≤8F指引导管，频率≥15MHz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</w:p>
    <w:p w14:paraId="3F4FC47F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bookmarkStart w:id="1" w:name="_GoBack"/>
      <w:bookmarkEnd w:id="1"/>
    </w:p>
    <w:p w14:paraId="2DB433FB">
      <w:pPr>
        <w:keepNext w:val="0"/>
        <w:keepLines w:val="0"/>
        <w:pageBreakBefore w:val="0"/>
        <w:widowControl w:val="0"/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注：带“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#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”部分为重点参数要求。</w:t>
      </w:r>
    </w:p>
    <w:p w14:paraId="056A8F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</w:p>
    <w:p w14:paraId="75E2D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gxNGFmY2RiYmYwNzJjN2IzNDYwNGJmMzEyNGU4NGMifQ=="/>
  </w:docVars>
  <w:rsids>
    <w:rsidRoot w:val="00566FCD"/>
    <w:rsid w:val="00013F5F"/>
    <w:rsid w:val="00023180"/>
    <w:rsid w:val="000475BF"/>
    <w:rsid w:val="00054B9B"/>
    <w:rsid w:val="000711EE"/>
    <w:rsid w:val="00072B81"/>
    <w:rsid w:val="0007506A"/>
    <w:rsid w:val="00086301"/>
    <w:rsid w:val="000C4305"/>
    <w:rsid w:val="000D642B"/>
    <w:rsid w:val="0010170E"/>
    <w:rsid w:val="001154DF"/>
    <w:rsid w:val="00115B09"/>
    <w:rsid w:val="0012116D"/>
    <w:rsid w:val="00130124"/>
    <w:rsid w:val="001357F9"/>
    <w:rsid w:val="00172039"/>
    <w:rsid w:val="0017782F"/>
    <w:rsid w:val="00196118"/>
    <w:rsid w:val="001A1FB1"/>
    <w:rsid w:val="001A3692"/>
    <w:rsid w:val="001C1BB6"/>
    <w:rsid w:val="001D6CE6"/>
    <w:rsid w:val="001E3C10"/>
    <w:rsid w:val="001E4B46"/>
    <w:rsid w:val="00211291"/>
    <w:rsid w:val="00212AD2"/>
    <w:rsid w:val="0022082B"/>
    <w:rsid w:val="00224B35"/>
    <w:rsid w:val="00241156"/>
    <w:rsid w:val="00243E11"/>
    <w:rsid w:val="00244134"/>
    <w:rsid w:val="00263092"/>
    <w:rsid w:val="00263FE0"/>
    <w:rsid w:val="00274075"/>
    <w:rsid w:val="002B0D8E"/>
    <w:rsid w:val="002D22BC"/>
    <w:rsid w:val="002D5392"/>
    <w:rsid w:val="0030106A"/>
    <w:rsid w:val="00321CB1"/>
    <w:rsid w:val="00322851"/>
    <w:rsid w:val="00343D69"/>
    <w:rsid w:val="00356871"/>
    <w:rsid w:val="00363909"/>
    <w:rsid w:val="00382D55"/>
    <w:rsid w:val="003B00C4"/>
    <w:rsid w:val="003B6870"/>
    <w:rsid w:val="003D1303"/>
    <w:rsid w:val="00400126"/>
    <w:rsid w:val="00407DC4"/>
    <w:rsid w:val="00421DF7"/>
    <w:rsid w:val="004776C5"/>
    <w:rsid w:val="00483032"/>
    <w:rsid w:val="004950C1"/>
    <w:rsid w:val="004A1D16"/>
    <w:rsid w:val="004C0219"/>
    <w:rsid w:val="004C0A98"/>
    <w:rsid w:val="004E4348"/>
    <w:rsid w:val="004F7B80"/>
    <w:rsid w:val="005110DA"/>
    <w:rsid w:val="00512E93"/>
    <w:rsid w:val="00512FFD"/>
    <w:rsid w:val="00565975"/>
    <w:rsid w:val="00566FCD"/>
    <w:rsid w:val="00571EA3"/>
    <w:rsid w:val="00592B4C"/>
    <w:rsid w:val="005F05E1"/>
    <w:rsid w:val="005F159D"/>
    <w:rsid w:val="005F5DA6"/>
    <w:rsid w:val="00627F8D"/>
    <w:rsid w:val="0064774B"/>
    <w:rsid w:val="00656E32"/>
    <w:rsid w:val="006712EE"/>
    <w:rsid w:val="00671ABF"/>
    <w:rsid w:val="00691996"/>
    <w:rsid w:val="0069336F"/>
    <w:rsid w:val="00694CB1"/>
    <w:rsid w:val="006A0C03"/>
    <w:rsid w:val="006D3CB6"/>
    <w:rsid w:val="006D44F3"/>
    <w:rsid w:val="006D4F2A"/>
    <w:rsid w:val="006F5C5E"/>
    <w:rsid w:val="00722AAC"/>
    <w:rsid w:val="00740EF0"/>
    <w:rsid w:val="007447DE"/>
    <w:rsid w:val="00765D2E"/>
    <w:rsid w:val="00782379"/>
    <w:rsid w:val="00782D2B"/>
    <w:rsid w:val="007A61AC"/>
    <w:rsid w:val="007B169B"/>
    <w:rsid w:val="007C232C"/>
    <w:rsid w:val="007D2D5F"/>
    <w:rsid w:val="007D7D74"/>
    <w:rsid w:val="007E6B2D"/>
    <w:rsid w:val="007E71D3"/>
    <w:rsid w:val="007F3777"/>
    <w:rsid w:val="00811450"/>
    <w:rsid w:val="008244CB"/>
    <w:rsid w:val="00871DB7"/>
    <w:rsid w:val="00873BE1"/>
    <w:rsid w:val="00876EC2"/>
    <w:rsid w:val="00880D82"/>
    <w:rsid w:val="0088548E"/>
    <w:rsid w:val="008A57D1"/>
    <w:rsid w:val="008D73E1"/>
    <w:rsid w:val="008F138D"/>
    <w:rsid w:val="009372EE"/>
    <w:rsid w:val="00945A3B"/>
    <w:rsid w:val="00947D5C"/>
    <w:rsid w:val="00956B3E"/>
    <w:rsid w:val="00972738"/>
    <w:rsid w:val="00996218"/>
    <w:rsid w:val="009B0A9B"/>
    <w:rsid w:val="00A0216F"/>
    <w:rsid w:val="00A03194"/>
    <w:rsid w:val="00A46803"/>
    <w:rsid w:val="00A65075"/>
    <w:rsid w:val="00A77121"/>
    <w:rsid w:val="00A919DE"/>
    <w:rsid w:val="00AB1326"/>
    <w:rsid w:val="00AB4E52"/>
    <w:rsid w:val="00AB77FB"/>
    <w:rsid w:val="00AB7E68"/>
    <w:rsid w:val="00AC1009"/>
    <w:rsid w:val="00AE08B8"/>
    <w:rsid w:val="00AE4E5E"/>
    <w:rsid w:val="00B0153C"/>
    <w:rsid w:val="00B072C6"/>
    <w:rsid w:val="00B43B53"/>
    <w:rsid w:val="00B557FD"/>
    <w:rsid w:val="00B91CD3"/>
    <w:rsid w:val="00BA4709"/>
    <w:rsid w:val="00BC55B2"/>
    <w:rsid w:val="00BD3851"/>
    <w:rsid w:val="00C00D5E"/>
    <w:rsid w:val="00C0468D"/>
    <w:rsid w:val="00C2448E"/>
    <w:rsid w:val="00C53D23"/>
    <w:rsid w:val="00C74557"/>
    <w:rsid w:val="00C814CF"/>
    <w:rsid w:val="00CB5AFF"/>
    <w:rsid w:val="00CF742A"/>
    <w:rsid w:val="00D27EA2"/>
    <w:rsid w:val="00D31430"/>
    <w:rsid w:val="00D341C4"/>
    <w:rsid w:val="00D36DE2"/>
    <w:rsid w:val="00D440DF"/>
    <w:rsid w:val="00D477D7"/>
    <w:rsid w:val="00D62603"/>
    <w:rsid w:val="00D75451"/>
    <w:rsid w:val="00D842A1"/>
    <w:rsid w:val="00D85673"/>
    <w:rsid w:val="00D913F1"/>
    <w:rsid w:val="00DA29EB"/>
    <w:rsid w:val="00DE2F32"/>
    <w:rsid w:val="00DE4A6E"/>
    <w:rsid w:val="00E0534C"/>
    <w:rsid w:val="00E17562"/>
    <w:rsid w:val="00E24F33"/>
    <w:rsid w:val="00E33701"/>
    <w:rsid w:val="00E35E75"/>
    <w:rsid w:val="00E4000B"/>
    <w:rsid w:val="00E45EEB"/>
    <w:rsid w:val="00E76AB6"/>
    <w:rsid w:val="00E76D0D"/>
    <w:rsid w:val="00ED2DAA"/>
    <w:rsid w:val="00F2291B"/>
    <w:rsid w:val="00F37BDF"/>
    <w:rsid w:val="00F45F26"/>
    <w:rsid w:val="00F5003B"/>
    <w:rsid w:val="00F71619"/>
    <w:rsid w:val="00F8618A"/>
    <w:rsid w:val="00F95671"/>
    <w:rsid w:val="00FB790E"/>
    <w:rsid w:val="00FC030A"/>
    <w:rsid w:val="00FC4D26"/>
    <w:rsid w:val="00FD1384"/>
    <w:rsid w:val="00FD260F"/>
    <w:rsid w:val="00FD3682"/>
    <w:rsid w:val="00FD394A"/>
    <w:rsid w:val="00FE2EA5"/>
    <w:rsid w:val="00FE55C2"/>
    <w:rsid w:val="028B75C9"/>
    <w:rsid w:val="02B50726"/>
    <w:rsid w:val="041B280B"/>
    <w:rsid w:val="09A84B40"/>
    <w:rsid w:val="0ACE6829"/>
    <w:rsid w:val="0B584344"/>
    <w:rsid w:val="0C126BE9"/>
    <w:rsid w:val="0E06452B"/>
    <w:rsid w:val="0EAC50D3"/>
    <w:rsid w:val="10A06571"/>
    <w:rsid w:val="110E5BD1"/>
    <w:rsid w:val="11F35990"/>
    <w:rsid w:val="120E7E53"/>
    <w:rsid w:val="132316DC"/>
    <w:rsid w:val="13A66595"/>
    <w:rsid w:val="157224A6"/>
    <w:rsid w:val="15F874DA"/>
    <w:rsid w:val="198A6011"/>
    <w:rsid w:val="19DD0836"/>
    <w:rsid w:val="1C454471"/>
    <w:rsid w:val="1C5D7A0C"/>
    <w:rsid w:val="1CF163A7"/>
    <w:rsid w:val="1E2F6204"/>
    <w:rsid w:val="1EAE454F"/>
    <w:rsid w:val="1FED10A7"/>
    <w:rsid w:val="208732AA"/>
    <w:rsid w:val="21696E53"/>
    <w:rsid w:val="2180654F"/>
    <w:rsid w:val="21DD375C"/>
    <w:rsid w:val="23953F30"/>
    <w:rsid w:val="2466767A"/>
    <w:rsid w:val="24F3399B"/>
    <w:rsid w:val="25794357"/>
    <w:rsid w:val="26404FD5"/>
    <w:rsid w:val="269C7383"/>
    <w:rsid w:val="278247CB"/>
    <w:rsid w:val="28BC3D0D"/>
    <w:rsid w:val="28C826B1"/>
    <w:rsid w:val="29B369E2"/>
    <w:rsid w:val="29FB0865"/>
    <w:rsid w:val="2AF1634A"/>
    <w:rsid w:val="2AF27EBA"/>
    <w:rsid w:val="2F230642"/>
    <w:rsid w:val="313034EA"/>
    <w:rsid w:val="31E16592"/>
    <w:rsid w:val="32D103B5"/>
    <w:rsid w:val="33A87367"/>
    <w:rsid w:val="33DE722D"/>
    <w:rsid w:val="34232E92"/>
    <w:rsid w:val="365E28A7"/>
    <w:rsid w:val="37152F66"/>
    <w:rsid w:val="37307DA0"/>
    <w:rsid w:val="39290F4A"/>
    <w:rsid w:val="3BAA5C47"/>
    <w:rsid w:val="3D4B2926"/>
    <w:rsid w:val="3D6B3433"/>
    <w:rsid w:val="3DDD2303"/>
    <w:rsid w:val="3E3E0276"/>
    <w:rsid w:val="3ED6443E"/>
    <w:rsid w:val="3F0B4C4E"/>
    <w:rsid w:val="3F6E3B5B"/>
    <w:rsid w:val="3FEB51AC"/>
    <w:rsid w:val="4175614E"/>
    <w:rsid w:val="41894C7C"/>
    <w:rsid w:val="41BD0482"/>
    <w:rsid w:val="42064C91"/>
    <w:rsid w:val="426052B1"/>
    <w:rsid w:val="430622FC"/>
    <w:rsid w:val="439E7800"/>
    <w:rsid w:val="44EE4DF6"/>
    <w:rsid w:val="45B43C1F"/>
    <w:rsid w:val="46503FBA"/>
    <w:rsid w:val="47941C85"/>
    <w:rsid w:val="48311BC9"/>
    <w:rsid w:val="483D2F97"/>
    <w:rsid w:val="48E174A2"/>
    <w:rsid w:val="49DE02B9"/>
    <w:rsid w:val="4CE532C7"/>
    <w:rsid w:val="4E125FF9"/>
    <w:rsid w:val="4E6D76D3"/>
    <w:rsid w:val="4E9133C2"/>
    <w:rsid w:val="4FD95020"/>
    <w:rsid w:val="50442AE6"/>
    <w:rsid w:val="510559A1"/>
    <w:rsid w:val="5362532D"/>
    <w:rsid w:val="53F046E7"/>
    <w:rsid w:val="55236D3E"/>
    <w:rsid w:val="552503C0"/>
    <w:rsid w:val="578A6C00"/>
    <w:rsid w:val="57B31183"/>
    <w:rsid w:val="57F624E8"/>
    <w:rsid w:val="5EA44A4C"/>
    <w:rsid w:val="5EC24ED2"/>
    <w:rsid w:val="60213E7A"/>
    <w:rsid w:val="623406A6"/>
    <w:rsid w:val="63CD67F3"/>
    <w:rsid w:val="643C6529"/>
    <w:rsid w:val="6462384E"/>
    <w:rsid w:val="64F63B27"/>
    <w:rsid w:val="650B4826"/>
    <w:rsid w:val="652F2B95"/>
    <w:rsid w:val="659E0FC7"/>
    <w:rsid w:val="665E3732"/>
    <w:rsid w:val="66EA76BB"/>
    <w:rsid w:val="67206C39"/>
    <w:rsid w:val="67C717AB"/>
    <w:rsid w:val="67FD341E"/>
    <w:rsid w:val="685A43CD"/>
    <w:rsid w:val="68BE670A"/>
    <w:rsid w:val="6A682DD1"/>
    <w:rsid w:val="6B19231D"/>
    <w:rsid w:val="6BD101BA"/>
    <w:rsid w:val="6CC14A1B"/>
    <w:rsid w:val="6E421B8B"/>
    <w:rsid w:val="6E862EA5"/>
    <w:rsid w:val="700C2451"/>
    <w:rsid w:val="720158B9"/>
    <w:rsid w:val="725974A3"/>
    <w:rsid w:val="729E0623"/>
    <w:rsid w:val="72BA43E6"/>
    <w:rsid w:val="72BC63A6"/>
    <w:rsid w:val="74626AE3"/>
    <w:rsid w:val="7496373E"/>
    <w:rsid w:val="770B219A"/>
    <w:rsid w:val="776A3256"/>
    <w:rsid w:val="780B56E4"/>
    <w:rsid w:val="7AC83418"/>
    <w:rsid w:val="7AE83D86"/>
    <w:rsid w:val="7B2F305E"/>
    <w:rsid w:val="7B971768"/>
    <w:rsid w:val="7BEE6EAE"/>
    <w:rsid w:val="7CC83BA3"/>
    <w:rsid w:val="7D5F62B6"/>
    <w:rsid w:val="7EAD28C7"/>
    <w:rsid w:val="7EDE145C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Head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Footer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Heading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Title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25ED-7154-46F0-AAB1-9712F15FD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1174</Words>
  <Characters>1406</Characters>
  <Lines>17</Lines>
  <Paragraphs>4</Paragraphs>
  <TotalTime>2168</TotalTime>
  <ScaleCrop>false</ScaleCrop>
  <LinksUpToDate>false</LinksUpToDate>
  <CharactersWithSpaces>1471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2022-11-08T13:15:00Z</dcterms:created>
  <dc:creator>admin</dc:creator>
  <cp:lastModifiedBy>WPS_1647697292</cp:lastModifiedBy>
  <cp:lastPrinted>2025-03-04T03:48:08Z</cp:lastPrinted>
  <dcterms:modified xsi:type="dcterms:W3CDTF">2025-03-04T03:50:23Z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A948633E82C642F191F0F16E3258962D_12</vt:lpwstr>
  </property>
  <property fmtid="{D5CDD505-2E9C-101B-9397-08002B2CF9AE}" pid="4" name="KSOTemplateDocerSaveRecord">
    <vt:lpwstr>eyJoZGlkIjoiOGEyOTkxNTUyYzgyNjA3MjY0ZTU2YTBhZTFiNjc2M2MiLCJ1c2VySWQiOiIxMzQ4Njg5ODEwIn0=</vt:lpwstr>
  </property>
</Properties>
</file>