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56CC2">
      <w:pPr>
        <w:pStyle w:val="3"/>
        <w:ind w:left="0" w:leftChars="0" w:firstLine="0" w:firstLineChars="0"/>
        <w:jc w:val="center"/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lang w:val="en-US" w:bidi="zh-CN"/>
        </w:rPr>
        <w:t>技术方案参数确认表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8"/>
        <w:gridCol w:w="3119"/>
        <w:gridCol w:w="3119"/>
      </w:tblGrid>
      <w:tr w14:paraId="69C8E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7" w:hRule="atLeast"/>
        </w:trPr>
        <w:tc>
          <w:tcPr>
            <w:tcW w:w="3118" w:type="dxa"/>
          </w:tcPr>
          <w:p w14:paraId="447CA35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申请项目：华北理工大学附属医院-内科楼急诊科复苏室管道连接至2台吊塔上安装工程</w:t>
            </w:r>
          </w:p>
          <w:p w14:paraId="080C036E">
            <w:pPr>
              <w:pStyle w:val="3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19" w:type="dxa"/>
          </w:tcPr>
          <w:p w14:paraId="69D1CA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预算：19640.55元</w:t>
            </w:r>
          </w:p>
          <w:p w14:paraId="19EED2B0">
            <w:pPr>
              <w:pStyle w:val="3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19" w:type="dxa"/>
          </w:tcPr>
          <w:p w14:paraId="3777633E">
            <w:pPr>
              <w:pStyle w:val="3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使用科室：急诊科</w:t>
            </w:r>
          </w:p>
        </w:tc>
      </w:tr>
      <w:tr w14:paraId="06D08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7" w:hRule="atLeast"/>
        </w:trPr>
        <w:tc>
          <w:tcPr>
            <w:tcW w:w="9356" w:type="dxa"/>
            <w:gridSpan w:val="3"/>
          </w:tcPr>
          <w:p w14:paraId="66184991"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技术方案参数：</w:t>
            </w:r>
          </w:p>
          <w:p w14:paraId="41A53A88">
            <w:pPr>
              <w:pStyle w:val="2"/>
              <w:ind w:firstLine="640" w:firstLineChars="200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zh-CN"/>
              </w:rPr>
              <w:t>在内科楼主氧气和负压管道接口处设立分支管道，氧气管道材质为紫铜管，规格不小于Ø8×1 长约40米。连接形式银基钎焊部位，焊接后需要做压力试验、吹扫与泄漏性试验。管道设计要求为脱脂处理。</w:t>
            </w:r>
          </w:p>
          <w:p w14:paraId="494589CA">
            <w:pPr>
              <w:pStyle w:val="3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zh-CN"/>
              </w:rPr>
              <w:t>负压吸引管道材质为不锈钢管，规格不小于Ø20X2 长约40米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zh-CN"/>
              </w:rPr>
              <w:t>。焊接方式为氩弧焊。焊接后需要做压力试验、吹扫与泄漏性试验。管道脱脂要求为脱脂处理。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zh-CN"/>
              </w:rPr>
              <w:br w:type="textWrapping"/>
            </w:r>
          </w:p>
        </w:tc>
      </w:tr>
    </w:tbl>
    <w:p w14:paraId="0E41FFF6">
      <w:pPr>
        <w:pStyle w:val="2"/>
        <w:rPr>
          <w:rFonts w:hint="default" w:eastAsia="宋体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Cs/>
          <w:color w:val="auto"/>
          <w:kern w:val="0"/>
          <w:sz w:val="32"/>
          <w:szCs w:val="32"/>
          <w:lang w:val="en-US" w:eastAsia="zh-CN" w:bidi="zh-CN"/>
        </w:rPr>
        <w:t xml:space="preserve">使用科室主任（签字）：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bidi="zh-CN"/>
        </w:rPr>
        <w:t xml:space="preserve"> 年   月  日</w:t>
      </w:r>
    </w:p>
    <w:p w14:paraId="2CA5119C">
      <w:pPr>
        <w:pStyle w:val="3"/>
        <w:ind w:left="0" w:leftChars="0" w:firstLine="0" w:firstLineChars="0"/>
        <w:rPr>
          <w:rFonts w:hint="default" w:ascii="仿宋" w:hAnsi="仿宋" w:eastAsia="仿宋" w:cs="仿宋"/>
          <w:b w:val="0"/>
          <w:bCs w:val="0"/>
          <w:iCs/>
          <w:color w:val="auto"/>
          <w:kern w:val="0"/>
          <w:sz w:val="32"/>
          <w:szCs w:val="32"/>
          <w:lang w:val="en-US" w:bidi="zh-CN"/>
        </w:rPr>
      </w:pPr>
      <w:r>
        <w:rPr>
          <w:rFonts w:hint="eastAsia" w:ascii="仿宋" w:hAnsi="仿宋" w:eastAsia="仿宋" w:cs="仿宋"/>
          <w:b w:val="0"/>
          <w:bCs w:val="0"/>
          <w:iCs/>
          <w:color w:val="auto"/>
          <w:kern w:val="0"/>
          <w:sz w:val="32"/>
          <w:szCs w:val="32"/>
          <w:lang w:val="en-US" w:bidi="zh-CN"/>
        </w:rPr>
        <w:t xml:space="preserve">是否向主管院领导汇报             </w:t>
      </w:r>
      <w:r>
        <w:rPr>
          <w:rFonts w:hint="eastAsia" w:ascii="仿宋" w:hAnsi="仿宋" w:eastAsia="仿宋" w:cs="仿宋"/>
          <w:b w:val="0"/>
          <w:bCs w:val="0"/>
          <w:iCs/>
          <w:color w:val="auto"/>
          <w:kern w:val="0"/>
          <w:sz w:val="32"/>
          <w:szCs w:val="32"/>
          <w:lang w:val="en-US" w:bidi="zh-CN"/>
        </w:rPr>
        <w:sym w:font="Wingdings 2" w:char="00A3"/>
      </w:r>
      <w:r>
        <w:rPr>
          <w:rFonts w:hint="eastAsia" w:ascii="仿宋" w:hAnsi="仿宋" w:eastAsia="仿宋" w:cs="仿宋"/>
          <w:b w:val="0"/>
          <w:bCs w:val="0"/>
          <w:iCs/>
          <w:color w:val="auto"/>
          <w:kern w:val="0"/>
          <w:sz w:val="32"/>
          <w:szCs w:val="32"/>
          <w:lang w:val="en-US" w:bidi="zh-CN"/>
        </w:rPr>
        <w:t>是    □否</w:t>
      </w:r>
    </w:p>
    <w:p w14:paraId="1793FE8E">
      <w:pPr>
        <w:pStyle w:val="3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Cs/>
          <w:color w:val="auto"/>
          <w:kern w:val="0"/>
          <w:sz w:val="32"/>
          <w:szCs w:val="32"/>
          <w:lang w:val="en-US" w:bidi="zh-CN"/>
        </w:rPr>
        <w:t>归口部门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zh-CN" w:bidi="zh-CN"/>
        </w:rPr>
        <w:t xml:space="preserve">主任（签字）：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bidi="zh-CN"/>
        </w:rPr>
        <w:t xml:space="preserve">          年   月  日</w:t>
      </w:r>
    </w:p>
    <w:p w14:paraId="2E5D05EF"/>
    <w:sectPr>
      <w:footerReference r:id="rId3" w:type="default"/>
      <w:pgSz w:w="11906" w:h="16838"/>
      <w:pgMar w:top="1587" w:right="1383" w:bottom="1633" w:left="138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2A0EDC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YzFlM2E2MmE0OGRiMDU5NDI4ZWM0ZGE4NWNlNTcifQ=="/>
  </w:docVars>
  <w:rsids>
    <w:rsidRoot w:val="28252885"/>
    <w:rsid w:val="28252885"/>
    <w:rsid w:val="2D1B54A6"/>
    <w:rsid w:val="424630E4"/>
    <w:rsid w:val="51DC37DD"/>
    <w:rsid w:val="6BED511B"/>
    <w:rsid w:val="76F7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1"/>
    <w:rPr>
      <w:sz w:val="32"/>
      <w:szCs w:val="32"/>
    </w:rPr>
  </w:style>
  <w:style w:type="paragraph" w:styleId="3">
    <w:name w:val="toc 2"/>
    <w:basedOn w:val="1"/>
    <w:next w:val="1"/>
    <w:autoRedefine/>
    <w:qFormat/>
    <w:uiPriority w:val="39"/>
    <w:pPr>
      <w:ind w:left="420" w:leftChars="200"/>
    </w:p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table" w:styleId="6">
    <w:name w:val="Table Grid"/>
    <w:basedOn w:val="5"/>
    <w:autoRedefine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4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5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6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785</Words>
  <Characters>877</Characters>
  <Lines>0</Lines>
  <Paragraphs>0</Paragraphs>
  <TotalTime>2</TotalTime>
  <ScaleCrop>false</ScaleCrop>
  <LinksUpToDate>false</LinksUpToDate>
  <CharactersWithSpaces>930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2022-11-17T06:52:00Z</dcterms:created>
  <dc:creator>丝佩荑</dc:creator>
  <cp:lastModifiedBy>张鹏</cp:lastModifiedBy>
  <dcterms:modified xsi:type="dcterms:W3CDTF">2025-04-23T07:54:00Z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F15C82390D414541A3D485061E6BBBC3_13</vt:lpwstr>
  </property>
  <property fmtid="{D5CDD505-2E9C-101B-9397-08002B2CF9AE}" pid="4" name="KSOTemplateDocerSaveRecord">
    <vt:lpwstr>eyJoZGlkIjoiODIxZmEzZDk3YmYwMDA1MGY5NzVmNTY5M2EyNGJkMDEiLCJ1c2VySWQiOiI0NDA2NzkwMjIifQ==</vt:lpwstr>
  </property>
</Properties>
</file>